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88" w:afterAutospacing="0" w:line="400" w:lineRule="exact"/>
        <w:ind w:left="0" w:right="0"/>
        <w:jc w:val="center"/>
        <w:textAlignment w:val="auto"/>
        <w:rPr>
          <w:rFonts w:hint="eastAsia" w:ascii="宋体" w:hAnsi="宋体" w:eastAsia="宋体" w:cs="宋体"/>
          <w:b/>
          <w:bCs/>
          <w:color w:val="auto"/>
          <w:spacing w:val="6"/>
          <w:kern w:val="0"/>
          <w:sz w:val="21"/>
          <w:szCs w:val="21"/>
          <w:shd w:val="clear" w:fill="FFFFFF"/>
          <w:lang w:val="en-US" w:eastAsia="zh-CN" w:bidi="ar"/>
        </w:rPr>
      </w:pPr>
      <w:bookmarkStart w:id="0" w:name="_GoBack"/>
      <w:r>
        <w:rPr>
          <w:rFonts w:hint="eastAsia" w:ascii="宋体" w:hAnsi="宋体" w:eastAsia="宋体" w:cs="宋体"/>
          <w:b/>
          <w:bCs/>
          <w:color w:val="auto"/>
          <w:spacing w:val="6"/>
          <w:kern w:val="0"/>
          <w:sz w:val="21"/>
          <w:szCs w:val="21"/>
          <w:shd w:val="clear" w:fill="FFFFFF"/>
          <w:lang w:val="en-US" w:eastAsia="zh-CN" w:bidi="ar"/>
        </w:rPr>
        <w:t>第十三届亚洲物流航运及空运会议（ALMAC）</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88" w:afterAutospacing="0" w:line="400" w:lineRule="exact"/>
        <w:ind w:left="0" w:right="0"/>
        <w:jc w:val="center"/>
        <w:textAlignment w:val="auto"/>
        <w:rPr>
          <w:rFonts w:hint="eastAsia" w:ascii="宋体" w:hAnsi="宋体" w:eastAsia="宋体" w:cs="宋体"/>
          <w:b/>
          <w:bCs/>
          <w:color w:val="auto"/>
          <w:spacing w:val="6"/>
          <w:kern w:val="0"/>
          <w:sz w:val="21"/>
          <w:szCs w:val="21"/>
          <w:shd w:val="clear" w:fill="FFFFFF"/>
          <w:lang w:val="en-US" w:eastAsia="zh-CN" w:bidi="ar"/>
        </w:rPr>
      </w:pPr>
      <w:r>
        <w:rPr>
          <w:rFonts w:hint="eastAsia" w:ascii="宋体" w:hAnsi="宋体" w:eastAsia="宋体" w:cs="宋体"/>
          <w:b/>
          <w:bCs/>
          <w:color w:val="auto"/>
          <w:spacing w:val="6"/>
          <w:kern w:val="0"/>
          <w:sz w:val="21"/>
          <w:szCs w:val="21"/>
          <w:shd w:val="clear" w:fill="FFFFFF"/>
          <w:lang w:val="en-US" w:eastAsia="zh-CN" w:bidi="ar"/>
        </w:rPr>
        <w:t>暨香港（重庆市）中小企业项目对接考察报名表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1992"/>
        <w:gridCol w:w="916"/>
        <w:gridCol w:w="848"/>
        <w:gridCol w:w="948"/>
        <w:gridCol w:w="2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Merge w:val="restart"/>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单位全称</w:t>
            </w:r>
          </w:p>
        </w:tc>
        <w:tc>
          <w:tcPr>
            <w:tcW w:w="7170" w:type="dxa"/>
            <w:gridSpan w:val="5"/>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left"/>
              <w:textAlignment w:val="auto"/>
              <w:rPr>
                <w:rFonts w:hint="eastAsia"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Merge w:val="continue"/>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c>
          <w:tcPr>
            <w:tcW w:w="7170" w:type="dxa"/>
            <w:gridSpan w:val="5"/>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left"/>
              <w:textAlignment w:val="auto"/>
              <w:rPr>
                <w:rFonts w:hint="eastAsia"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1352"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报名参会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人员姓名</w:t>
            </w:r>
          </w:p>
        </w:tc>
        <w:tc>
          <w:tcPr>
            <w:tcW w:w="1992"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p>
        </w:tc>
        <w:tc>
          <w:tcPr>
            <w:tcW w:w="91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性别</w:t>
            </w:r>
          </w:p>
        </w:tc>
        <w:tc>
          <w:tcPr>
            <w:tcW w:w="84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c>
          <w:tcPr>
            <w:tcW w:w="94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职务</w:t>
            </w:r>
          </w:p>
        </w:tc>
        <w:tc>
          <w:tcPr>
            <w:tcW w:w="246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身份证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号码</w:t>
            </w:r>
          </w:p>
        </w:tc>
        <w:tc>
          <w:tcPr>
            <w:tcW w:w="2908"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c>
          <w:tcPr>
            <w:tcW w:w="1796"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港澳通行证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号码及有效期限</w:t>
            </w:r>
          </w:p>
        </w:tc>
        <w:tc>
          <w:tcPr>
            <w:tcW w:w="246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联系电话</w:t>
            </w:r>
          </w:p>
        </w:tc>
        <w:tc>
          <w:tcPr>
            <w:tcW w:w="2908" w:type="dxa"/>
            <w:gridSpan w:val="2"/>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c>
          <w:tcPr>
            <w:tcW w:w="1796" w:type="dxa"/>
            <w:gridSpan w:val="2"/>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常用邮箱</w:t>
            </w:r>
          </w:p>
        </w:tc>
        <w:tc>
          <w:tcPr>
            <w:tcW w:w="2466"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通信地址</w:t>
            </w:r>
          </w:p>
        </w:tc>
        <w:tc>
          <w:tcPr>
            <w:tcW w:w="7170" w:type="dxa"/>
            <w:gridSpan w:val="5"/>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标准间</w:t>
            </w:r>
          </w:p>
        </w:tc>
        <w:tc>
          <w:tcPr>
            <w:tcW w:w="2908"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c>
          <w:tcPr>
            <w:tcW w:w="1796"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选择单人间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增加800元/晚</w:t>
            </w:r>
          </w:p>
        </w:tc>
        <w:tc>
          <w:tcPr>
            <w:tcW w:w="2466"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eastAsia" w:ascii="宋体" w:hAnsi="宋体" w:eastAsia="宋体" w:cs="宋体"/>
                <w:color w:val="auto"/>
                <w:spacing w:val="6"/>
                <w:kern w:val="0"/>
                <w:sz w:val="21"/>
                <w:szCs w:val="21"/>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1352"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单位介绍</w:t>
            </w:r>
          </w:p>
        </w:tc>
        <w:tc>
          <w:tcPr>
            <w:tcW w:w="7170" w:type="dxa"/>
            <w:gridSpan w:val="5"/>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firstLine="444" w:firstLineChars="200"/>
              <w:jc w:val="left"/>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请提供单位简介、个人简历、照片等，可另附页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firstLine="444" w:firstLineChars="200"/>
              <w:jc w:val="left"/>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（制作会议手册用）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1352" w:type="dxa"/>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拟寻求的合作方向及意愿需求</w:t>
            </w:r>
          </w:p>
        </w:tc>
        <w:tc>
          <w:tcPr>
            <w:tcW w:w="7170" w:type="dxa"/>
            <w:gridSpan w:val="5"/>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88" w:afterAutospacing="0" w:line="400" w:lineRule="exact"/>
              <w:ind w:right="0"/>
              <w:jc w:val="center"/>
              <w:textAlignment w:val="auto"/>
              <w:rPr>
                <w:rFonts w:hint="default" w:ascii="宋体" w:hAnsi="宋体" w:eastAsia="宋体" w:cs="宋体"/>
                <w:color w:val="auto"/>
                <w:spacing w:val="6"/>
                <w:kern w:val="0"/>
                <w:sz w:val="21"/>
                <w:szCs w:val="21"/>
                <w:shd w:val="clear" w:fill="FFFFFF"/>
                <w:vertAlign w:val="baseline"/>
                <w:lang w:val="en-US" w:eastAsia="zh-CN" w:bidi="ar"/>
              </w:rPr>
            </w:pPr>
            <w:r>
              <w:rPr>
                <w:rFonts w:hint="eastAsia" w:ascii="宋体" w:hAnsi="宋体" w:eastAsia="宋体" w:cs="宋体"/>
                <w:color w:val="auto"/>
                <w:spacing w:val="6"/>
                <w:kern w:val="0"/>
                <w:sz w:val="21"/>
                <w:szCs w:val="21"/>
                <w:shd w:val="clear" w:fill="FFFFFF"/>
                <w:vertAlign w:val="baseline"/>
                <w:lang w:val="en-US" w:eastAsia="zh-CN" w:bidi="ar"/>
              </w:rPr>
              <w:t>请提供贵单位能够提供的资源和产品以及拟寻求的合作方向及意愿需求，可另附页</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88" w:afterAutospacing="0" w:line="400" w:lineRule="exact"/>
        <w:ind w:left="0" w:right="0"/>
        <w:jc w:val="center"/>
        <w:textAlignment w:val="auto"/>
        <w:rPr>
          <w:rFonts w:hint="eastAsia" w:ascii="宋体" w:hAnsi="宋体" w:eastAsia="宋体" w:cs="宋体"/>
          <w:color w:val="auto"/>
          <w:spacing w:val="6"/>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Dc1MGYyNjcwNzQ4OTc3YTRhN2Q1Yzc4MGQzYjYifQ=="/>
  </w:docVars>
  <w:rsids>
    <w:rsidRoot w:val="68ED4C27"/>
    <w:rsid w:val="68ED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2023-09-19T02:10:00Z</dcterms:created>
  <dc:creator>HONOR</dc:creator>
  <cp:lastModifiedBy>HONOR</cp:lastModifiedBy>
  <dcterms:modified xsi:type="dcterms:W3CDTF">2023-09-19T02:12:49Z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5F773BD09A1840768D9A7302CCBFA279_11</vt:lpwstr>
  </property>
</Properties>
</file>